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012E8">
      <w:pPr>
        <w:pStyle w:val="t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012E8">
      <w:pPr>
        <w:pStyle w:val="t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012E8">
      <w:pPr>
        <w:pStyle w:val="t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некоторых вопросах противодействия коррупции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012E8">
      <w:pPr>
        <w:pStyle w:val="c"/>
        <w:spacing w:line="300" w:lineRule="auto"/>
        <w:divId w:val="1307008170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Указа Президента Российской Федерации</w:t>
      </w:r>
      <w:r>
        <w:rPr>
          <w:color w:val="333333"/>
          <w:sz w:val="27"/>
          <w:szCs w:val="27"/>
        </w:rPr>
        <w:br/>
      </w:r>
      <w:r>
        <w:rPr>
          <w:rStyle w:val="mark"/>
          <w:color w:val="333333"/>
          <w:sz w:val="27"/>
          <w:szCs w:val="27"/>
        </w:rPr>
        <w:t> от 15.07.2015  № 364)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частью 1 статьи 5 Федерального закона </w:t>
      </w:r>
      <w:r>
        <w:rPr>
          <w:rStyle w:val="cmd"/>
          <w:color w:val="333333"/>
          <w:sz w:val="27"/>
          <w:szCs w:val="27"/>
        </w:rPr>
        <w:t>от 25 декабря 2008 г. № 273-ФЗ</w:t>
      </w:r>
      <w:r>
        <w:rPr>
          <w:color w:val="333333"/>
          <w:sz w:val="27"/>
          <w:szCs w:val="27"/>
        </w:rPr>
        <w:t xml:space="preserve"> "</w:t>
      </w:r>
      <w:r>
        <w:rPr>
          <w:color w:val="333333"/>
          <w:sz w:val="27"/>
          <w:szCs w:val="27"/>
        </w:rPr>
        <w:t xml:space="preserve">О противодействии коррупции", Федеральным законом </w:t>
      </w:r>
      <w:r>
        <w:rPr>
          <w:rStyle w:val="cmd"/>
          <w:color w:val="333333"/>
          <w:sz w:val="27"/>
          <w:szCs w:val="27"/>
        </w:rPr>
        <w:t>от 22 декабря 2014 г. № 431-ФЗ</w:t>
      </w:r>
      <w:r>
        <w:rPr>
          <w:color w:val="333333"/>
          <w:sz w:val="27"/>
          <w:szCs w:val="27"/>
        </w:rPr>
        <w:t xml:space="preserve"> "О 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</w:t>
      </w:r>
      <w:r>
        <w:rPr>
          <w:color w:val="333333"/>
          <w:sz w:val="27"/>
          <w:szCs w:val="27"/>
        </w:rPr>
        <w:t>коррупции постановляю: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обеспечить в 3-месячный срок разработку и ут</w:t>
      </w:r>
      <w:r>
        <w:rPr>
          <w:color w:val="333333"/>
          <w:sz w:val="27"/>
          <w:szCs w:val="27"/>
        </w:rPr>
        <w:t xml:space="preserve">верждение перечней должностей, предусмотренных подпунктом "и" пункта 1 части 1 статьи 2 Федерального закона </w:t>
      </w:r>
      <w:r>
        <w:rPr>
          <w:rStyle w:val="cmd"/>
          <w:color w:val="333333"/>
          <w:sz w:val="27"/>
          <w:szCs w:val="27"/>
        </w:rPr>
        <w:t>от 7 мая 2013 г. № 79-ФЗ</w:t>
      </w:r>
      <w:r>
        <w:rPr>
          <w:color w:val="333333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</w:t>
      </w:r>
      <w:r>
        <w:rPr>
          <w:color w:val="333333"/>
          <w:sz w:val="27"/>
          <w:szCs w:val="27"/>
        </w:rPr>
        <w:t>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хранить наличны</w:t>
      </w:r>
      <w:r>
        <w:rPr>
          <w:color w:val="333333"/>
          <w:sz w:val="27"/>
          <w:szCs w:val="27"/>
        </w:rPr>
        <w:t>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 разработке перечней должностей, указанных в подпункте "а" настоящ</w:t>
      </w:r>
      <w:r>
        <w:rPr>
          <w:color w:val="333333"/>
          <w:sz w:val="27"/>
          <w:szCs w:val="27"/>
        </w:rPr>
        <w:t xml:space="preserve">его пункта, исходить из того, что обязательному включению в </w:t>
      </w:r>
      <w:r>
        <w:rPr>
          <w:color w:val="333333"/>
          <w:sz w:val="27"/>
          <w:szCs w:val="27"/>
        </w:rPr>
        <w:lastRenderedPageBreak/>
        <w:t>соответствующий перечень подлежат должности, удовлетворяющие одному из следующих критериев: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должности федеральной государственной гражданской службы, отнесенные к высшей группе должностей;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исполне</w:t>
      </w:r>
      <w:r>
        <w:rPr>
          <w:color w:val="333333"/>
          <w:sz w:val="27"/>
          <w:szCs w:val="27"/>
        </w:rPr>
        <w:t>ние обязанностей по должности предусматривает допуск к сведениям особой важности.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</w:t>
      </w:r>
      <w:r>
        <w:rPr>
          <w:color w:val="333333"/>
          <w:sz w:val="27"/>
          <w:szCs w:val="27"/>
        </w:rPr>
        <w:t xml:space="preserve"> перечней должностей, предусмотренных подпунктом "и" пункта 1 части 1 статьи 2 Федерального закона </w:t>
      </w:r>
      <w:r>
        <w:rPr>
          <w:rStyle w:val="cmd"/>
          <w:color w:val="333333"/>
          <w:sz w:val="27"/>
          <w:szCs w:val="27"/>
        </w:rPr>
        <w:t>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</w:t>
      </w:r>
      <w:r>
        <w:rPr>
          <w:rStyle w:val="cmd"/>
          <w:color w:val="333333"/>
          <w:sz w:val="27"/>
          <w:szCs w:val="27"/>
        </w:rPr>
        <w:t>еделами территории Российской Федерации, владеть и (или) пользоваться иностранными финансовыми инструментами"</w:t>
      </w:r>
      <w:r>
        <w:rPr>
          <w:color w:val="333333"/>
          <w:sz w:val="27"/>
          <w:szCs w:val="27"/>
        </w:rPr>
        <w:t>, руководствуясь подпунктом "б" пункта 1 настоящего Указа.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Установить, что впредь до принятия соответствующего федерального закона факт, свидете</w:t>
      </w:r>
      <w:r>
        <w:rPr>
          <w:color w:val="333333"/>
          <w:sz w:val="27"/>
          <w:szCs w:val="27"/>
        </w:rPr>
        <w:t xml:space="preserve">льствующий о невозможности выполнения лицами, указанными в части 1 статьи 2 Федерального закона </w:t>
      </w:r>
      <w:r>
        <w:rPr>
          <w:rStyle w:val="cmd"/>
          <w:color w:val="333333"/>
          <w:sz w:val="27"/>
          <w:szCs w:val="27"/>
        </w:rPr>
        <w:t>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</w:t>
      </w:r>
      <w:r>
        <w:rPr>
          <w:rStyle w:val="cmd"/>
          <w:color w:val="333333"/>
          <w:sz w:val="27"/>
          <w:szCs w:val="27"/>
        </w:rPr>
        <w:t>лами территории Российской Федерации, владеть и (или) пользоваться иностранными финансовыми инструментами"</w:t>
      </w:r>
      <w:r>
        <w:rPr>
          <w:color w:val="333333"/>
          <w:sz w:val="27"/>
          <w:szCs w:val="27"/>
        </w:rPr>
        <w:t>, требований этого Федерального закона в связи с арестом, запретом распоряжения, наложенными компетентными органами иностранного государства в соответ</w:t>
      </w:r>
      <w:r>
        <w:rPr>
          <w:color w:val="333333"/>
          <w:sz w:val="27"/>
          <w:szCs w:val="27"/>
        </w:rPr>
        <w:t>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</w:t>
      </w:r>
      <w:r>
        <w:rPr>
          <w:color w:val="333333"/>
          <w:sz w:val="27"/>
          <w:szCs w:val="27"/>
        </w:rPr>
        <w:t xml:space="preserve">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color w:val="333333"/>
          <w:sz w:val="27"/>
          <w:szCs w:val="27"/>
        </w:rPr>
        <w:t xml:space="preserve">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 xml:space="preserve"> "Об 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</w:t>
      </w:r>
      <w:r>
        <w:rPr>
          <w:color w:val="333333"/>
          <w:sz w:val="27"/>
          <w:szCs w:val="27"/>
        </w:rPr>
        <w:lastRenderedPageBreak/>
        <w:t>представлят</w:t>
      </w:r>
      <w:r>
        <w:rPr>
          <w:color w:val="333333"/>
          <w:sz w:val="27"/>
          <w:szCs w:val="27"/>
        </w:rPr>
        <w:t>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</w:t>
      </w:r>
      <w:r>
        <w:rPr>
          <w:color w:val="333333"/>
          <w:sz w:val="27"/>
          <w:szCs w:val="27"/>
        </w:rPr>
        <w:t xml:space="preserve"> Федерации, 2009, № 21, ст. 2542; 2012, № 4, ст. 471; № 14, ст. 1616; 2014, № 27, ст. 3754) и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</w:t>
      </w:r>
      <w:r>
        <w:rPr>
          <w:color w:val="333333"/>
          <w:sz w:val="27"/>
          <w:szCs w:val="27"/>
        </w:rPr>
        <w:t xml:space="preserve"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</w:t>
      </w:r>
      <w:r>
        <w:rPr>
          <w:color w:val="333333"/>
          <w:sz w:val="27"/>
          <w:szCs w:val="27"/>
        </w:rPr>
        <w:t>следующие изменения: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из наименования и пункта 1 Указа слова "при назначении на которые граждане и" исключить;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 наименования перечня слова "при назначении на которые граждане и" исключить.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Положение о представлении гражданами, претендующ</w:t>
      </w:r>
      <w:r>
        <w:rPr>
          <w:color w:val="333333"/>
          <w:sz w:val="27"/>
          <w:szCs w:val="27"/>
        </w:rPr>
        <w:t xml:space="preserve">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</w:t>
      </w:r>
      <w:r>
        <w:rPr>
          <w:rStyle w:val="cmd"/>
          <w:color w:val="333333"/>
          <w:sz w:val="27"/>
          <w:szCs w:val="27"/>
        </w:rPr>
        <w:t>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</w:t>
      </w:r>
      <w:r>
        <w:rPr>
          <w:color w:val="333333"/>
          <w:sz w:val="27"/>
          <w:szCs w:val="27"/>
        </w:rPr>
        <w:t>ской Федерации, 2009, № 21, ст. 2544; 2010, № 3, ст. 274; 2012, № 12, ст. 1391; 2013, № 14, ст. 1670; № 40, ст. 5044; № 49, ст. 6399; 2014, № 26, ст. 3518, 3520), следующие изменения: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2 изложить в следующей редакции: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Обязанность представлять с</w:t>
      </w:r>
      <w:r>
        <w:rPr>
          <w:color w:val="333333"/>
          <w:sz w:val="27"/>
          <w:szCs w:val="27"/>
        </w:rPr>
        <w:t>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 - гражданин), и на федерального госуд</w:t>
      </w:r>
      <w:r>
        <w:rPr>
          <w:color w:val="333333"/>
          <w:sz w:val="27"/>
          <w:szCs w:val="27"/>
        </w:rPr>
        <w:t>арственного служащего, замещавшего по состоянию на 31 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 18 мая 2009 г. № 557 (далее - государственный служащи</w:t>
      </w:r>
      <w:r>
        <w:rPr>
          <w:color w:val="333333"/>
          <w:sz w:val="27"/>
          <w:szCs w:val="27"/>
        </w:rPr>
        <w:t>й).";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из подпункта "а" пункта 3 слова ", предусмотренные перечнем должностей, указанным в пункте 2 настоящего Положения," исключить;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rStyle w:val="mark"/>
          <w:color w:val="333333"/>
          <w:sz w:val="27"/>
          <w:szCs w:val="27"/>
        </w:rPr>
        <w:t>(Утратил силу - Указ Президента Российской Федерации от 15.07.2015 № 364)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Внести в Указ Президента Российской Феде</w:t>
      </w:r>
      <w:r>
        <w:rPr>
          <w:color w:val="333333"/>
          <w:sz w:val="27"/>
          <w:szCs w:val="27"/>
        </w:rPr>
        <w:t xml:space="preserve">рации </w:t>
      </w:r>
      <w:r>
        <w:rPr>
          <w:rStyle w:val="cmd"/>
          <w:color w:val="333333"/>
          <w:sz w:val="27"/>
          <w:szCs w:val="27"/>
        </w:rPr>
        <w:t>от 21 сентября 2009 г. № 1065</w:t>
      </w:r>
      <w:r>
        <w:rPr>
          <w:color w:val="333333"/>
          <w:sz w:val="27"/>
          <w:szCs w:val="27"/>
        </w:rPr>
        <w:t xml:space="preserve"> 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</w:t>
      </w:r>
      <w:r>
        <w:rPr>
          <w:color w:val="333333"/>
          <w:sz w:val="27"/>
          <w:szCs w:val="27"/>
        </w:rPr>
        <w:t>дарственными служащими требований к служебному поведению" (Собрание законодательства Российской Федерации, 2009, № 39, ст. 4588; 2010, № 3, ст. 274; № 27, ст. 3446; № 30, ст. 4070; 2012, № 12, ст. 1391; 2013, № 14, ст. 1670; № 49, ст. 6399; 2014, № 15, ст.</w:t>
      </w:r>
      <w:r>
        <w:rPr>
          <w:color w:val="333333"/>
          <w:sz w:val="27"/>
          <w:szCs w:val="27"/>
        </w:rPr>
        <w:t> 1729; № 26, ст. 3518) 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</w:t>
      </w:r>
      <w:r>
        <w:rPr>
          <w:color w:val="333333"/>
          <w:sz w:val="27"/>
          <w:szCs w:val="27"/>
        </w:rPr>
        <w:t>дарственными служащими требований к служебному поведению, утвержденное этим Указом, следующие изменения: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3 Указа: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подпункта "з" слова ", а также проверки соблюдения гражданами, замещавшими должности федеральной государственной службы, ограни</w:t>
      </w:r>
      <w:r>
        <w:rPr>
          <w:color w:val="333333"/>
          <w:sz w:val="27"/>
          <w:szCs w:val="27"/>
        </w:rPr>
        <w:t>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"м" следующего содержания: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"м) </w:t>
      </w:r>
      <w:r>
        <w:rPr>
          <w:color w:val="333333"/>
          <w:sz w:val="27"/>
          <w:szCs w:val="27"/>
        </w:rPr>
        <w:t>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</w:t>
      </w:r>
      <w:r>
        <w:rPr>
          <w:color w:val="333333"/>
          <w:sz w:val="27"/>
          <w:szCs w:val="27"/>
        </w:rPr>
        <w:t xml:space="preserve"> предусмотренных федеральными законами.";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3 Положения изложить в следующей редакции: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</w:t>
      </w:r>
      <w:r>
        <w:rPr>
          <w:color w:val="333333"/>
          <w:sz w:val="27"/>
          <w:szCs w:val="27"/>
        </w:rPr>
        <w:t xml:space="preserve">им, замещающим должность федеральной государственной службы, не предусмотренную перечнем </w:t>
      </w:r>
      <w:r>
        <w:rPr>
          <w:color w:val="333333"/>
          <w:sz w:val="27"/>
          <w:szCs w:val="27"/>
        </w:rPr>
        <w:lastRenderedPageBreak/>
        <w:t>должностей, утвержденным Указом Президента Российской Федерации от 18 мая 2009 г. № 557, и претендующим на замещение иной должности федеральной государственной службы,</w:t>
      </w:r>
      <w:r>
        <w:rPr>
          <w:color w:val="333333"/>
          <w:sz w:val="27"/>
          <w:szCs w:val="27"/>
        </w:rPr>
        <w:t xml:space="preserve">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Внести в Положение о комиссиях по соблюдению требований к служебному по</w:t>
      </w:r>
      <w:r>
        <w:rPr>
          <w:color w:val="333333"/>
          <w:sz w:val="27"/>
          <w:szCs w:val="27"/>
        </w:rPr>
        <w:t xml:space="preserve">ведению федеральных государственных служащих и урегулированию конфликта интересов,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 июля 2010 г. № 821</w:t>
      </w:r>
      <w:r>
        <w:rPr>
          <w:color w:val="333333"/>
          <w:sz w:val="27"/>
          <w:szCs w:val="27"/>
        </w:rPr>
        <w:t xml:space="preserve"> "О комиссиях по соблюдению требований к служебному поведению федеральных государственных служащих</w:t>
      </w:r>
      <w:r>
        <w:rPr>
          <w:color w:val="333333"/>
          <w:sz w:val="27"/>
          <w:szCs w:val="27"/>
        </w:rPr>
        <w:t xml:space="preserve"> и урегулированию конфликта интересов" (Собрание законодательства Российской Федерации, 2010, № 27, ст. 3446; 2012, № 12, ст. 1391; 2013, № 14, ст. 1670; № 49, ст. 6399; 2014, № 26, ст. 3518), следующие изменения: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пункте 16: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"б" дополнить абз</w:t>
      </w:r>
      <w:r>
        <w:rPr>
          <w:color w:val="333333"/>
          <w:sz w:val="27"/>
          <w:szCs w:val="27"/>
        </w:rPr>
        <w:t>ацем следующего содержания: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"заявление государственного служащего о невозможности выполнить требования Федерального закона от 7 мая 2013 г. № 79-ФЗ "О запрете отдельным категориям лиц открывать и иметь счета (вклады), хранить наличные денежные средства и ц</w:t>
      </w:r>
      <w:r>
        <w:rPr>
          <w:color w:val="333333"/>
          <w:sz w:val="27"/>
          <w:szCs w:val="27"/>
        </w:rPr>
        <w:t xml:space="preserve">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 - Федеральный закон "О запрете отдельным категориям лиц открывать и иметь счета (вклады), </w:t>
      </w:r>
      <w:r>
        <w:rPr>
          <w:color w:val="333333"/>
          <w:sz w:val="27"/>
          <w:szCs w:val="27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</w:t>
      </w:r>
      <w:r>
        <w:rPr>
          <w:color w:val="333333"/>
          <w:sz w:val="27"/>
          <w:szCs w:val="27"/>
        </w:rPr>
        <w:t>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</w:t>
      </w:r>
      <w:r>
        <w:rPr>
          <w:color w:val="333333"/>
          <w:sz w:val="27"/>
          <w:szCs w:val="27"/>
        </w:rPr>
        <w:t>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"д" изложить в следующей редакции: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"д) поступившее в соответствии с частью 4 стать</w:t>
      </w:r>
      <w:r>
        <w:rPr>
          <w:color w:val="333333"/>
          <w:sz w:val="27"/>
          <w:szCs w:val="27"/>
        </w:rPr>
        <w:t>и 12 Федерального закона от 25 декабря 2008 г. № 273-ФЗ "О противодействии коррупции" и статьей 64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</w:t>
      </w:r>
      <w:r>
        <w:rPr>
          <w:color w:val="333333"/>
          <w:sz w:val="27"/>
          <w:szCs w:val="27"/>
        </w:rPr>
        <w:t>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</w:t>
      </w:r>
      <w:r>
        <w:rPr>
          <w:color w:val="333333"/>
          <w:sz w:val="27"/>
          <w:szCs w:val="27"/>
        </w:rPr>
        <w:t>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</w:t>
      </w:r>
      <w:r>
        <w:rPr>
          <w:color w:val="333333"/>
          <w:sz w:val="27"/>
          <w:szCs w:val="27"/>
        </w:rPr>
        <w:t>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19 изложит</w:t>
      </w:r>
      <w:r>
        <w:rPr>
          <w:color w:val="333333"/>
          <w:sz w:val="27"/>
          <w:szCs w:val="27"/>
        </w:rPr>
        <w:t>ь в следующей редакции: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"19. 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</w:t>
      </w:r>
      <w:r>
        <w:rPr>
          <w:color w:val="333333"/>
          <w:sz w:val="27"/>
          <w:szCs w:val="27"/>
        </w:rPr>
        <w:t>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</w:t>
      </w:r>
      <w:r>
        <w:rPr>
          <w:color w:val="333333"/>
          <w:sz w:val="27"/>
          <w:szCs w:val="27"/>
        </w:rPr>
        <w:t>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</w:t>
      </w:r>
      <w:r>
        <w:rPr>
          <w:color w:val="333333"/>
          <w:sz w:val="27"/>
          <w:szCs w:val="27"/>
        </w:rPr>
        <w:t>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</w:t>
      </w:r>
      <w:r>
        <w:rPr>
          <w:color w:val="333333"/>
          <w:sz w:val="27"/>
          <w:szCs w:val="27"/>
        </w:rPr>
        <w:t>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</w:t>
      </w:r>
      <w:r>
        <w:rPr>
          <w:color w:val="333333"/>
          <w:sz w:val="27"/>
          <w:szCs w:val="27"/>
        </w:rPr>
        <w:t xml:space="preserve">, комиссия может </w:t>
      </w:r>
      <w:r>
        <w:rPr>
          <w:color w:val="333333"/>
          <w:sz w:val="27"/>
          <w:szCs w:val="27"/>
        </w:rPr>
        <w:lastRenderedPageBreak/>
        <w:t>принять решение о рассмотрении данного вопроса в отсутствие указанного гражданина.";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25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По итогам рассмотрения вопроса, указанного в абзаце четвертом подпункта "б" пункта 16 настоящего Пол</w:t>
      </w:r>
      <w:r>
        <w:rPr>
          <w:color w:val="333333"/>
          <w:sz w:val="27"/>
          <w:szCs w:val="27"/>
        </w:rPr>
        <w:t>ожения, комиссия принимает одно из следующих решений: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признать, что обстоятельства, препятствующие выполнению требований Федерального закона "О запрете отдельным категориям лиц открывать и иметь счета (вклады), хранить наличные денежные средства и ценно</w:t>
      </w:r>
      <w:r>
        <w:rPr>
          <w:color w:val="333333"/>
          <w:sz w:val="27"/>
          <w:szCs w:val="27"/>
        </w:rPr>
        <w:t>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признать, что обстоятельства, препятствующие выполнению тр</w:t>
      </w:r>
      <w:r>
        <w:rPr>
          <w:color w:val="333333"/>
          <w:sz w:val="27"/>
          <w:szCs w:val="27"/>
        </w:rPr>
        <w:t xml:space="preserve">ебований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rPr>
          <w:color w:val="333333"/>
          <w:sz w:val="27"/>
          <w:szCs w:val="27"/>
        </w:rPr>
        <w:t>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26 изложить в след</w:t>
      </w:r>
      <w:r>
        <w:rPr>
          <w:color w:val="333333"/>
          <w:sz w:val="27"/>
          <w:szCs w:val="27"/>
        </w:rPr>
        <w:t>ующей редакции: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"26. 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22 - 25, 25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, 25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и 26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</w:t>
      </w:r>
      <w:r>
        <w:rPr>
          <w:color w:val="333333"/>
          <w:sz w:val="27"/>
          <w:szCs w:val="27"/>
        </w:rPr>
        <w:t>оящего Положения. Основания и мотивы принятия такого решения должны быть отражены в протоколе заседания комиссии.".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8.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 № 309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 закона "О</w:t>
      </w:r>
      <w:r>
        <w:rPr>
          <w:color w:val="333333"/>
          <w:sz w:val="27"/>
          <w:szCs w:val="27"/>
        </w:rPr>
        <w:t> противодействии коррупции" (Собрание законодательства Российской Федерации, 2013, № 14, ст. 1670; № 23, ст. 2892; № 28, ст. 3813; № 49, ст. 6399; 2014, № 26, ст. 3520; № 30, ст. 4286) изменение, дополнив пункт 25 подпунктом "в" следующего содержания: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"в) </w:t>
      </w:r>
      <w:r>
        <w:rPr>
          <w:color w:val="333333"/>
          <w:sz w:val="27"/>
          <w:szCs w:val="27"/>
        </w:rPr>
        <w:t xml:space="preserve">издавать методические рекомендации и другие инструктивно-методические материалы, касающиеся реализации требований федеральных </w:t>
      </w:r>
      <w:r>
        <w:rPr>
          <w:color w:val="333333"/>
          <w:sz w:val="27"/>
          <w:szCs w:val="27"/>
        </w:rPr>
        <w:lastRenderedPageBreak/>
        <w:t>законов, нормативных правовых актов Президента Российской Федерации и Правительства Российской Федерации по вопросам противодейств</w:t>
      </w:r>
      <w:r>
        <w:rPr>
          <w:color w:val="333333"/>
          <w:sz w:val="27"/>
          <w:szCs w:val="27"/>
        </w:rPr>
        <w:t>ия коррупции.".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Настоящий Указ вступает в силу со дня его подписания.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012E8">
      <w:pPr>
        <w:pStyle w:val="i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 марта 2015 года</w:t>
      </w:r>
    </w:p>
    <w:p w:rsidR="00000000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120</w:t>
      </w:r>
    </w:p>
    <w:p w:rsidR="00C012E8" w:rsidRDefault="00C012E8">
      <w:pPr>
        <w:pStyle w:val="a3"/>
        <w:spacing w:line="300" w:lineRule="auto"/>
        <w:divId w:val="130700817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C0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5502E"/>
    <w:rsid w:val="0055502E"/>
    <w:rsid w:val="00C0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0817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2024-04-10T08:06:00Z</dcterms:created>
  <dcterms:modified xsi:type="dcterms:W3CDTF">2024-04-10T08:06:00Z</dcterms:modified>
</cp:coreProperties>
</file>